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BA" w:rsidRPr="000230BA" w:rsidRDefault="000230BA" w:rsidP="000230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0"/>
        </w:rPr>
      </w:pPr>
      <w:r w:rsidRPr="000230BA">
        <w:rPr>
          <w:rFonts w:ascii="TimesNewRomanPSMT" w:hAnsi="TimesNewRomanPSMT" w:cs="TimesNewRomanPSMT"/>
          <w:b/>
          <w:sz w:val="26"/>
          <w:szCs w:val="20"/>
        </w:rPr>
        <w:t>Ovulation Timing in the Dog</w:t>
      </w:r>
      <w:r>
        <w:rPr>
          <w:rFonts w:ascii="TimesNewRomanPSMT" w:hAnsi="TimesNewRomanPSMT" w:cs="TimesNewRomanPSMT"/>
          <w:b/>
          <w:sz w:val="26"/>
          <w:szCs w:val="20"/>
        </w:rPr>
        <w:br/>
      </w:r>
    </w:p>
    <w:p w:rsidR="000230BA" w:rsidRPr="000230BA" w:rsidRDefault="000230BA" w:rsidP="000230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230BA">
        <w:rPr>
          <w:rFonts w:ascii="TimesNewRomanPSMT" w:hAnsi="TimesNewRomanPSMT" w:cs="TimesNewRomanPSMT"/>
          <w:sz w:val="24"/>
          <w:szCs w:val="24"/>
        </w:rPr>
        <w:t>Angela Hughes DVM</w:t>
      </w:r>
    </w:p>
    <w:p w:rsidR="000230BA" w:rsidRPr="000230BA" w:rsidRDefault="000230BA" w:rsidP="000230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230BA">
        <w:rPr>
          <w:rFonts w:ascii="TimesNewRomanPSMT" w:hAnsi="TimesNewRomanPSMT" w:cs="TimesNewRomanPSMT"/>
          <w:sz w:val="24"/>
          <w:szCs w:val="24"/>
        </w:rPr>
        <w:t>UC DAVIS VMTH Genetics Resident</w:t>
      </w:r>
      <w:r>
        <w:rPr>
          <w:rFonts w:ascii="TimesNewRomanPSMT" w:hAnsi="TimesNewRomanPSMT" w:cs="TimesNewRomanPSMT"/>
          <w:sz w:val="24"/>
          <w:szCs w:val="24"/>
        </w:rPr>
        <w:br/>
      </w:r>
    </w:p>
    <w:p w:rsidR="000230BA" w:rsidRPr="000230BA" w:rsidRDefault="000230BA" w:rsidP="000230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230BA">
        <w:rPr>
          <w:rFonts w:ascii="TimesNewRomanPSMT" w:hAnsi="TimesNewRomanPSMT" w:cs="TimesNewRomanPSMT"/>
          <w:sz w:val="24"/>
          <w:szCs w:val="24"/>
        </w:rPr>
        <w:t xml:space="preserve">Left to their own devices, most dogs would breed at an appropriate time for conception. However, with human intervention in the form of limited schedules and/or compromised semen (chilled, frozen, or </w:t>
      </w:r>
      <w:proofErr w:type="spellStart"/>
      <w:r w:rsidRPr="000230BA">
        <w:rPr>
          <w:rFonts w:ascii="TimesNewRomanPSMT" w:hAnsi="TimesNewRomanPSMT" w:cs="TimesNewRomanPSMT"/>
          <w:sz w:val="24"/>
          <w:szCs w:val="24"/>
        </w:rPr>
        <w:t>subfertile</w:t>
      </w:r>
      <w:proofErr w:type="spellEnd"/>
      <w:r w:rsidRPr="000230BA">
        <w:rPr>
          <w:rFonts w:ascii="TimesNewRomanPSMT" w:hAnsi="TimesNewRomanPSMT" w:cs="TimesNewRomanPSMT"/>
          <w:sz w:val="24"/>
          <w:szCs w:val="24"/>
        </w:rPr>
        <w:t xml:space="preserve"> male), or if the dogs’ behavior and cycle do not match, ovulation timing is critical to enhance conception. The female’s eggs (ova) are only viable for fertilization in the uterus for 2-3 days during the entire heat cycle, which generally lasts three weeks or longer. Thus, improper timing for breeding is not an uncommon cause for conception failure.</w:t>
      </w:r>
    </w:p>
    <w:p w:rsidR="000230BA" w:rsidRPr="000230BA" w:rsidRDefault="000230BA" w:rsidP="000230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230BA">
        <w:rPr>
          <w:rFonts w:ascii="TimesNewRomanPSMT" w:hAnsi="TimesNewRomanPSMT" w:cs="TimesNewRomanPSMT"/>
          <w:sz w:val="24"/>
          <w:szCs w:val="24"/>
        </w:rPr>
        <w:t xml:space="preserve">There are various ways to monitor the hormones in a cycling bitch including vaginal cytology, </w:t>
      </w:r>
      <w:proofErr w:type="spellStart"/>
      <w:r w:rsidRPr="000230BA">
        <w:rPr>
          <w:rFonts w:ascii="TimesNewRomanPSMT" w:hAnsi="TimesNewRomanPSMT" w:cs="TimesNewRomanPSMT"/>
          <w:sz w:val="24"/>
          <w:szCs w:val="24"/>
        </w:rPr>
        <w:t>vaginoscopy</w:t>
      </w:r>
      <w:proofErr w:type="spellEnd"/>
      <w:r w:rsidRPr="000230BA">
        <w:rPr>
          <w:rFonts w:ascii="TimesNewRomanPSMT" w:hAnsi="TimesNewRomanPSMT" w:cs="TimesNewRomanPSMT"/>
          <w:sz w:val="24"/>
          <w:szCs w:val="24"/>
        </w:rPr>
        <w:t xml:space="preserve">, progesterone levels, and luteinizing hormone (LH) levels. With each of these methods, proper interpretation of the results is </w:t>
      </w:r>
      <w:proofErr w:type="gramStart"/>
      <w:r w:rsidRPr="000230BA">
        <w:rPr>
          <w:rFonts w:ascii="TimesNewRomanPSMT" w:hAnsi="TimesNewRomanPSMT" w:cs="TimesNewRomanPSMT"/>
          <w:sz w:val="24"/>
          <w:szCs w:val="24"/>
        </w:rPr>
        <w:t>key</w:t>
      </w:r>
      <w:proofErr w:type="gramEnd"/>
      <w:r w:rsidRPr="000230BA">
        <w:rPr>
          <w:rFonts w:ascii="TimesNewRomanPSMT" w:hAnsi="TimesNewRomanPSMT" w:cs="TimesNewRomanPSMT"/>
          <w:sz w:val="24"/>
          <w:szCs w:val="24"/>
        </w:rPr>
        <w:t xml:space="preserve"> to properly time insemination. It is also important to combine some or all of the monitoring tools available to achieve the most accurate assessment of ovulation timing. Vaginal cytology: Your veterinarian can use cotton tipped applicator to gently remove a few cells from the dog’s vaginal vault and transfer them to a glass slide. The cells are then stained and examined under a microscope for a structural change. As the estrogen levels rise in the female, the vaginal walls thicken, producing “</w:t>
      </w:r>
      <w:proofErr w:type="spellStart"/>
      <w:r w:rsidRPr="000230BA">
        <w:rPr>
          <w:rFonts w:ascii="TimesNewRomanPSMT" w:hAnsi="TimesNewRomanPSMT" w:cs="TimesNewRomanPSMT"/>
          <w:sz w:val="24"/>
          <w:szCs w:val="24"/>
        </w:rPr>
        <w:t>cornification</w:t>
      </w:r>
      <w:proofErr w:type="spellEnd"/>
      <w:r w:rsidRPr="000230BA">
        <w:rPr>
          <w:rFonts w:ascii="TimesNewRomanPSMT" w:hAnsi="TimesNewRomanPSMT" w:cs="TimesNewRomanPSMT"/>
          <w:sz w:val="24"/>
          <w:szCs w:val="24"/>
        </w:rPr>
        <w:t>” (flatter cells with sharper edges) as the vagina</w:t>
      </w:r>
      <w:r w:rsidR="00AD4D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0230BA">
        <w:rPr>
          <w:rFonts w:ascii="TimesNewRomanPSMT" w:hAnsi="TimesNewRomanPSMT" w:cs="TimesNewRomanPSMT"/>
          <w:sz w:val="24"/>
          <w:szCs w:val="24"/>
        </w:rPr>
        <w:t>prepares for copulation. Alternatively, when estrogen levels are low, the cells are much rounder in appearance. This is a relatively easy and inexpensive test to determine the influence of estrogen; however, this does not necessarily correlate with the fertile period</w:t>
      </w:r>
      <w:r w:rsidR="00AD4D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0230BA">
        <w:rPr>
          <w:rFonts w:ascii="TimesNewRomanPSMT" w:hAnsi="TimesNewRomanPSMT" w:cs="TimesNewRomanPSMT"/>
          <w:sz w:val="24"/>
          <w:szCs w:val="24"/>
        </w:rPr>
        <w:t xml:space="preserve">which is triggered later by a surge of the luteinizing hormone (LH). Thus, many breeders and practitioners use vaginal cytology every other day until approximately 70% of the vaginal cells are </w:t>
      </w:r>
      <w:proofErr w:type="spellStart"/>
      <w:r w:rsidRPr="000230BA">
        <w:rPr>
          <w:rFonts w:ascii="TimesNewRomanPSMT" w:hAnsi="TimesNewRomanPSMT" w:cs="TimesNewRomanPSMT"/>
          <w:sz w:val="24"/>
          <w:szCs w:val="24"/>
        </w:rPr>
        <w:t>cornified</w:t>
      </w:r>
      <w:proofErr w:type="spellEnd"/>
      <w:r w:rsidRPr="000230BA">
        <w:rPr>
          <w:rFonts w:ascii="TimesNewRomanPSMT" w:hAnsi="TimesNewRomanPSMT" w:cs="TimesNewRomanPSMT"/>
          <w:sz w:val="24"/>
          <w:szCs w:val="24"/>
        </w:rPr>
        <w:t xml:space="preserve"> and then they will begin using a direct hormonal assay to determine the exact fertile period. Progesterone levels: Your veterinarian can obtain a small blood sample from the bitch every 1-2 days as she is nearing ovulation and have it tested for progesterone concentration by a qualified commercial laboratory. The first rise of progesterone above 2 </w:t>
      </w:r>
      <w:proofErr w:type="spellStart"/>
      <w:r w:rsidRPr="000230BA">
        <w:rPr>
          <w:rFonts w:ascii="TimesNewRomanPSMT" w:hAnsi="TimesNewRomanPSMT" w:cs="TimesNewRomanPSMT"/>
          <w:sz w:val="24"/>
          <w:szCs w:val="24"/>
        </w:rPr>
        <w:t>ng</w:t>
      </w:r>
      <w:proofErr w:type="spellEnd"/>
      <w:r w:rsidRPr="000230BA">
        <w:rPr>
          <w:rFonts w:ascii="TimesNewRomanPSMT" w:hAnsi="TimesNewRomanPSMT" w:cs="TimesNewRomanPSMT"/>
          <w:sz w:val="24"/>
          <w:szCs w:val="24"/>
        </w:rPr>
        <w:t xml:space="preserve">/ml correlates with the day of the LH surge. Subsequently, ovulation occurs 24-48 hours after the LH surge and an additional 1-3 days are required for the eggs to mature in the uterus prior to fertilization. Thus, a bitch should begin breeding 2-4 days after the progesterone </w:t>
      </w:r>
      <w:proofErr w:type="gramStart"/>
      <w:r w:rsidRPr="000230BA">
        <w:rPr>
          <w:rFonts w:ascii="TimesNewRomanPSMT" w:hAnsi="TimesNewRomanPSMT" w:cs="TimesNewRomanPSMT"/>
          <w:sz w:val="24"/>
          <w:szCs w:val="24"/>
        </w:rPr>
        <w:t>rises</w:t>
      </w:r>
      <w:proofErr w:type="gramEnd"/>
      <w:r w:rsidRPr="000230BA">
        <w:rPr>
          <w:rFonts w:ascii="TimesNewRomanPSMT" w:hAnsi="TimesNewRomanPSMT" w:cs="TimesNewRomanPSMT"/>
          <w:sz w:val="24"/>
          <w:szCs w:val="24"/>
        </w:rPr>
        <w:t xml:space="preserve"> over 2 </w:t>
      </w:r>
      <w:proofErr w:type="spellStart"/>
      <w:r w:rsidRPr="000230BA">
        <w:rPr>
          <w:rFonts w:ascii="TimesNewRomanPSMT" w:hAnsi="TimesNewRomanPSMT" w:cs="TimesNewRomanPSMT"/>
          <w:sz w:val="24"/>
          <w:szCs w:val="24"/>
        </w:rPr>
        <w:t>ng</w:t>
      </w:r>
      <w:proofErr w:type="spellEnd"/>
      <w:r w:rsidRPr="000230BA">
        <w:rPr>
          <w:rFonts w:ascii="TimesNewRomanPSMT" w:hAnsi="TimesNewRomanPSMT" w:cs="TimesNewRomanPSMT"/>
          <w:sz w:val="24"/>
          <w:szCs w:val="24"/>
        </w:rPr>
        <w:t xml:space="preserve">/ml. There are some reports that a serum progesterone concentration of 4-10 </w:t>
      </w:r>
      <w:proofErr w:type="spellStart"/>
      <w:r w:rsidRPr="000230BA">
        <w:rPr>
          <w:rFonts w:ascii="TimesNewRomanPSMT" w:hAnsi="TimesNewRomanPSMT" w:cs="TimesNewRomanPSMT"/>
          <w:sz w:val="24"/>
          <w:szCs w:val="24"/>
        </w:rPr>
        <w:t>ng</w:t>
      </w:r>
      <w:proofErr w:type="spellEnd"/>
      <w:r w:rsidRPr="000230BA">
        <w:rPr>
          <w:rFonts w:ascii="TimesNewRomanPSMT" w:hAnsi="TimesNewRomanPSMT" w:cs="TimesNewRomanPSMT"/>
          <w:sz w:val="24"/>
          <w:szCs w:val="24"/>
        </w:rPr>
        <w:t>/ml occurs in association with ovulation however, this relationship is not well established and there is considerable variation in serum progesterone concentrations after the initial rise.</w:t>
      </w:r>
    </w:p>
    <w:p w:rsidR="000230BA" w:rsidRPr="000230BA" w:rsidRDefault="000230BA" w:rsidP="000230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230BA">
        <w:rPr>
          <w:rFonts w:ascii="TimesNewRomanPSMT" w:hAnsi="TimesNewRomanPSMT" w:cs="TimesNewRomanPSMT"/>
          <w:sz w:val="24"/>
          <w:szCs w:val="24"/>
        </w:rPr>
        <w:t>LH levels: It is also possible for your veterinarian to directly measure the LH concentration using a small blood sample. However, the LH surge can occur over a short period of time (12-24 hours) and may be very easy to miss. LH levels are measured daily using an in-house test and requires concurrent progesterone testing.</w:t>
      </w:r>
    </w:p>
    <w:p w:rsidR="00AD4DE7" w:rsidRDefault="000230BA" w:rsidP="000230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0230BA">
        <w:rPr>
          <w:rFonts w:ascii="TimesNewRomanPSMT" w:hAnsi="TimesNewRomanPSMT" w:cs="TimesNewRomanPSMT"/>
          <w:sz w:val="24"/>
          <w:szCs w:val="24"/>
        </w:rPr>
        <w:t>Vaginoscopy</w:t>
      </w:r>
      <w:proofErr w:type="spellEnd"/>
      <w:r w:rsidRPr="000230BA">
        <w:rPr>
          <w:rFonts w:ascii="TimesNewRomanPSMT" w:hAnsi="TimesNewRomanPSMT" w:cs="TimesNewRomanPSMT"/>
          <w:sz w:val="24"/>
          <w:szCs w:val="24"/>
        </w:rPr>
        <w:t xml:space="preserve">: A small scope can be used to visualize the vaginal vault. As the estrus cycle progresses, the hormones released affect the character of the vaginal mucosa. The mucosal surface becomes </w:t>
      </w:r>
      <w:proofErr w:type="gramStart"/>
      <w:r w:rsidRPr="000230BA">
        <w:rPr>
          <w:rFonts w:ascii="TimesNewRomanPSMT" w:hAnsi="TimesNewRomanPSMT" w:cs="TimesNewRomanPSMT"/>
          <w:sz w:val="24"/>
          <w:szCs w:val="24"/>
        </w:rPr>
        <w:t>very</w:t>
      </w:r>
      <w:proofErr w:type="gramEnd"/>
      <w:r w:rsidRPr="000230BA">
        <w:rPr>
          <w:rFonts w:ascii="TimesNewRomanPSMT" w:hAnsi="TimesNewRomanPSMT" w:cs="TimesNewRomanPSMT"/>
          <w:sz w:val="24"/>
          <w:szCs w:val="24"/>
        </w:rPr>
        <w:t xml:space="preserve"> wrinkled or “crenulated” as the bitch goes into estrous. The maximum amount of </w:t>
      </w:r>
      <w:proofErr w:type="spellStart"/>
      <w:r w:rsidRPr="000230BA">
        <w:rPr>
          <w:rFonts w:ascii="TimesNewRomanPSMT" w:hAnsi="TimesNewRomanPSMT" w:cs="TimesNewRomanPSMT"/>
          <w:sz w:val="24"/>
          <w:szCs w:val="24"/>
        </w:rPr>
        <w:t>crenulation</w:t>
      </w:r>
      <w:proofErr w:type="spellEnd"/>
      <w:r w:rsidRPr="000230BA">
        <w:rPr>
          <w:rFonts w:ascii="TimesNewRomanPSMT" w:hAnsi="TimesNewRomanPSMT" w:cs="TimesNewRomanPSMT"/>
          <w:sz w:val="24"/>
          <w:szCs w:val="24"/>
        </w:rPr>
        <w:t xml:space="preserve"> is observed during the fertile period 4-7 </w:t>
      </w:r>
      <w:r w:rsidRPr="000230BA">
        <w:rPr>
          <w:rFonts w:ascii="TimesNewRomanPSMT" w:hAnsi="TimesNewRomanPSMT" w:cs="TimesNewRomanPSMT"/>
          <w:sz w:val="24"/>
          <w:szCs w:val="24"/>
        </w:rPr>
        <w:lastRenderedPageBreak/>
        <w:t xml:space="preserve">days after the LH surge. Due to individual variation, </w:t>
      </w:r>
      <w:proofErr w:type="spellStart"/>
      <w:r w:rsidRPr="000230BA">
        <w:rPr>
          <w:rFonts w:ascii="TimesNewRomanPSMT" w:hAnsi="TimesNewRomanPSMT" w:cs="TimesNewRomanPSMT"/>
          <w:sz w:val="24"/>
          <w:szCs w:val="24"/>
        </w:rPr>
        <w:t>vaginoscopy</w:t>
      </w:r>
      <w:proofErr w:type="spellEnd"/>
      <w:r w:rsidRPr="000230BA">
        <w:rPr>
          <w:rFonts w:ascii="TimesNewRomanPSMT" w:hAnsi="TimesNewRomanPSMT" w:cs="TimesNewRomanPSMT"/>
          <w:sz w:val="24"/>
          <w:szCs w:val="24"/>
        </w:rPr>
        <w:t xml:space="preserve"> can provide useful information, but should be used in conjunction with hormonal testing and vaginal cytology.</w:t>
      </w:r>
    </w:p>
    <w:p w:rsidR="000230BA" w:rsidRPr="000230BA" w:rsidRDefault="000230BA" w:rsidP="000230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230BA">
        <w:rPr>
          <w:rFonts w:ascii="TimesNewRomanPSMT" w:hAnsi="TimesNewRomanPSMT" w:cs="TimesNewRomanPSMT"/>
          <w:sz w:val="24"/>
          <w:szCs w:val="24"/>
        </w:rPr>
        <w:t xml:space="preserve">Other Non-reliable Methods: It is possible to find reference </w:t>
      </w:r>
      <w:proofErr w:type="gramStart"/>
      <w:r w:rsidRPr="000230BA"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 w:rsidRPr="000230BA">
        <w:rPr>
          <w:rFonts w:ascii="TimesNewRomanPSMT" w:hAnsi="TimesNewRomanPSMT" w:cs="TimesNewRomanPSMT"/>
          <w:sz w:val="24"/>
          <w:szCs w:val="24"/>
        </w:rPr>
        <w:t xml:space="preserve"> many other methods of ovulation timing that have been used over the previous decades. Unfortunately many of these methods are unreliable and inappropriate for the domestic dog. For example</w:t>
      </w:r>
      <w:r w:rsidR="00AD4D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0230BA">
        <w:rPr>
          <w:rFonts w:ascii="TimesNewRomanPSMT" w:hAnsi="TimesNewRomanPSMT" w:cs="TimesNewRomanPSMT"/>
          <w:sz w:val="24"/>
          <w:szCs w:val="24"/>
        </w:rPr>
        <w:t xml:space="preserve">the </w:t>
      </w:r>
      <w:proofErr w:type="spellStart"/>
      <w:r w:rsidRPr="000230BA">
        <w:rPr>
          <w:rFonts w:ascii="TimesNewRomanPSMT" w:hAnsi="TimesNewRomanPSMT" w:cs="TimesNewRomanPSMT"/>
          <w:sz w:val="24"/>
          <w:szCs w:val="24"/>
        </w:rPr>
        <w:t>Draminski</w:t>
      </w:r>
      <w:proofErr w:type="spellEnd"/>
      <w:r w:rsidRPr="000230BA">
        <w:rPr>
          <w:rFonts w:ascii="TimesNewRomanPSMT" w:hAnsi="TimesNewRomanPSMT" w:cs="TimesNewRomanPSMT"/>
          <w:sz w:val="24"/>
          <w:szCs w:val="24"/>
        </w:rPr>
        <w:t xml:space="preserve"> Method evaluating electrical conduction in the </w:t>
      </w:r>
      <w:proofErr w:type="gramStart"/>
      <w:r w:rsidRPr="000230BA">
        <w:rPr>
          <w:rFonts w:ascii="TimesNewRomanPSMT" w:hAnsi="TimesNewRomanPSMT" w:cs="TimesNewRomanPSMT"/>
          <w:sz w:val="24"/>
          <w:szCs w:val="24"/>
        </w:rPr>
        <w:t xml:space="preserve">vaginal </w:t>
      </w:r>
      <w:r w:rsidR="00AD4D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0230BA">
        <w:rPr>
          <w:rFonts w:ascii="TimesNewRomanPSMT" w:hAnsi="TimesNewRomanPSMT" w:cs="TimesNewRomanPSMT"/>
          <w:sz w:val="24"/>
          <w:szCs w:val="24"/>
        </w:rPr>
        <w:t>canal</w:t>
      </w:r>
      <w:proofErr w:type="gramEnd"/>
      <w:r w:rsidRPr="000230BA">
        <w:rPr>
          <w:rFonts w:ascii="TimesNewRomanPSMT" w:hAnsi="TimesNewRomanPSMT" w:cs="TimesNewRomanPSMT"/>
          <w:sz w:val="24"/>
          <w:szCs w:val="24"/>
        </w:rPr>
        <w:t xml:space="preserve"> was originally developed to assist researchers working with foxes however, the electrical conduction in the vaginal canal reflects estrogen levels and does not indicate ovulation or the fertile</w:t>
      </w:r>
      <w:r w:rsidR="00AD4D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0230BA">
        <w:rPr>
          <w:rFonts w:ascii="TimesNewRomanPSMT" w:hAnsi="TimesNewRomanPSMT" w:cs="TimesNewRomanPSMT"/>
          <w:sz w:val="24"/>
          <w:szCs w:val="24"/>
        </w:rPr>
        <w:t>window. The glucose content in vaginal secretions has also been evaluated and was shown to be an unreliable indicator of ovulation</w:t>
      </w:r>
      <w:r w:rsidR="00AD4D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0230BA">
        <w:rPr>
          <w:rFonts w:ascii="TimesNewRomanPSMT" w:hAnsi="TimesNewRomanPSMT" w:cs="TimesNewRomanPSMT"/>
          <w:sz w:val="24"/>
          <w:szCs w:val="24"/>
        </w:rPr>
        <w:t xml:space="preserve">and the fertile </w:t>
      </w:r>
      <w:proofErr w:type="spellStart"/>
      <w:r w:rsidRPr="000230BA">
        <w:rPr>
          <w:rFonts w:ascii="TimesNewRomanPSMT" w:hAnsi="TimesNewRomanPSMT" w:cs="TimesNewRomanPSMT"/>
          <w:sz w:val="24"/>
          <w:szCs w:val="24"/>
        </w:rPr>
        <w:t>window.The</w:t>
      </w:r>
      <w:proofErr w:type="spellEnd"/>
      <w:r w:rsidRPr="000230BA">
        <w:rPr>
          <w:rFonts w:ascii="TimesNewRomanPSMT" w:hAnsi="TimesNewRomanPSMT" w:cs="TimesNewRomanPSMT"/>
          <w:sz w:val="24"/>
          <w:szCs w:val="24"/>
        </w:rPr>
        <w:t xml:space="preserve"> ‘BEST’ ovulation timing combines vaginal cytology, </w:t>
      </w:r>
      <w:proofErr w:type="spellStart"/>
      <w:r w:rsidRPr="000230BA">
        <w:rPr>
          <w:rFonts w:ascii="TimesNewRomanPSMT" w:hAnsi="TimesNewRomanPSMT" w:cs="TimesNewRomanPSMT"/>
          <w:sz w:val="24"/>
          <w:szCs w:val="24"/>
        </w:rPr>
        <w:t>vaginoscopy</w:t>
      </w:r>
      <w:proofErr w:type="spellEnd"/>
      <w:r w:rsidRPr="000230BA">
        <w:rPr>
          <w:rFonts w:ascii="TimesNewRomanPSMT" w:hAnsi="TimesNewRomanPSMT" w:cs="TimesNewRomanPSMT"/>
          <w:sz w:val="24"/>
          <w:szCs w:val="24"/>
        </w:rPr>
        <w:t>, serum progesterone concentrations, and sometimes</w:t>
      </w:r>
      <w:r w:rsidR="00AD4D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0230BA">
        <w:rPr>
          <w:rFonts w:ascii="TimesNewRomanPSMT" w:hAnsi="TimesNewRomanPSMT" w:cs="TimesNewRomanPSMT"/>
          <w:sz w:val="24"/>
          <w:szCs w:val="24"/>
        </w:rPr>
        <w:t>serum LH testing. This should be completed by your veterinarian. Recently, precise ovarian ultrasound techniques can be used to</w:t>
      </w:r>
    </w:p>
    <w:p w:rsidR="00FE63A0" w:rsidRPr="000230BA" w:rsidRDefault="000230BA" w:rsidP="000230BA">
      <w:pPr>
        <w:rPr>
          <w:sz w:val="24"/>
          <w:szCs w:val="24"/>
        </w:rPr>
      </w:pPr>
      <w:proofErr w:type="gramStart"/>
      <w:r w:rsidRPr="000230BA">
        <w:rPr>
          <w:rFonts w:ascii="TimesNewRomanPSMT" w:hAnsi="TimesNewRomanPSMT" w:cs="TimesNewRomanPSMT"/>
          <w:sz w:val="24"/>
          <w:szCs w:val="24"/>
        </w:rPr>
        <w:t>visualize</w:t>
      </w:r>
      <w:proofErr w:type="gramEnd"/>
      <w:r w:rsidRPr="000230BA">
        <w:rPr>
          <w:rFonts w:ascii="TimesNewRomanPSMT" w:hAnsi="TimesNewRomanPSMT" w:cs="TimesNewRomanPSMT"/>
          <w:sz w:val="24"/>
          <w:szCs w:val="24"/>
        </w:rPr>
        <w:t xml:space="preserve"> ovulation. They require up to 3 examinations daily during the period of ovulation.</w:t>
      </w:r>
    </w:p>
    <w:sectPr w:rsidR="00FE63A0" w:rsidRPr="000230BA" w:rsidSect="00FE6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0BA"/>
    <w:rsid w:val="000230BA"/>
    <w:rsid w:val="00216B55"/>
    <w:rsid w:val="00AD4DE7"/>
    <w:rsid w:val="00FE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697</Words>
  <Characters>3976</Characters>
  <Application>Microsoft Office Word</Application>
  <DocSecurity>0</DocSecurity>
  <Lines>33</Lines>
  <Paragraphs>9</Paragraphs>
  <ScaleCrop>false</ScaleCrop>
  <Company>Deftones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campbell</dc:creator>
  <cp:lastModifiedBy>michelle campbell</cp:lastModifiedBy>
  <cp:revision>2</cp:revision>
  <dcterms:created xsi:type="dcterms:W3CDTF">2014-01-05T19:37:00Z</dcterms:created>
  <dcterms:modified xsi:type="dcterms:W3CDTF">2014-01-05T19:37:00Z</dcterms:modified>
</cp:coreProperties>
</file>